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C7E" w:rsidRPr="00504C7E" w:rsidRDefault="00504C7E" w:rsidP="00504C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4C7E">
        <w:rPr>
          <w:rFonts w:ascii="Times New Roman" w:hAnsi="Times New Roman" w:cs="Times New Roman"/>
          <w:b/>
          <w:sz w:val="24"/>
          <w:szCs w:val="24"/>
        </w:rPr>
        <w:t xml:space="preserve">График заседаний наблюдательного совета при </w:t>
      </w:r>
      <w:proofErr w:type="gramStart"/>
      <w:r w:rsidRPr="00504C7E">
        <w:rPr>
          <w:rFonts w:ascii="Times New Roman" w:hAnsi="Times New Roman" w:cs="Times New Roman"/>
          <w:b/>
          <w:sz w:val="24"/>
          <w:szCs w:val="24"/>
        </w:rPr>
        <w:t>муниципальном</w:t>
      </w:r>
      <w:proofErr w:type="gramEnd"/>
      <w:r w:rsidRPr="00504C7E">
        <w:rPr>
          <w:rFonts w:ascii="Times New Roman" w:hAnsi="Times New Roman" w:cs="Times New Roman"/>
          <w:b/>
          <w:sz w:val="24"/>
          <w:szCs w:val="24"/>
        </w:rPr>
        <w:t xml:space="preserve"> автономном</w:t>
      </w:r>
    </w:p>
    <w:p w:rsidR="00504C7E" w:rsidRDefault="00504C7E" w:rsidP="00504C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4C7E">
        <w:rPr>
          <w:rFonts w:ascii="Times New Roman" w:hAnsi="Times New Roman" w:cs="Times New Roman"/>
          <w:b/>
          <w:sz w:val="24"/>
          <w:szCs w:val="24"/>
        </w:rPr>
        <w:t xml:space="preserve">общеобразовательном </w:t>
      </w:r>
      <w:proofErr w:type="gramStart"/>
      <w:r w:rsidRPr="00504C7E">
        <w:rPr>
          <w:rFonts w:ascii="Times New Roman" w:hAnsi="Times New Roman" w:cs="Times New Roman"/>
          <w:b/>
          <w:sz w:val="24"/>
          <w:szCs w:val="24"/>
        </w:rPr>
        <w:t>учреждении</w:t>
      </w:r>
      <w:proofErr w:type="gramEnd"/>
      <w:r w:rsidRPr="00504C7E">
        <w:rPr>
          <w:rFonts w:ascii="Times New Roman" w:hAnsi="Times New Roman" w:cs="Times New Roman"/>
          <w:b/>
          <w:sz w:val="24"/>
          <w:szCs w:val="24"/>
        </w:rPr>
        <w:t xml:space="preserve"> горо</w:t>
      </w:r>
      <w:r w:rsidR="00D44AA3">
        <w:rPr>
          <w:rFonts w:ascii="Times New Roman" w:hAnsi="Times New Roman" w:cs="Times New Roman"/>
          <w:b/>
          <w:sz w:val="24"/>
          <w:szCs w:val="24"/>
        </w:rPr>
        <w:t xml:space="preserve">да Набережные Челны «СОШ №51» </w:t>
      </w:r>
    </w:p>
    <w:p w:rsidR="00504C7E" w:rsidRDefault="00504C7E" w:rsidP="00504C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D44AA3">
        <w:rPr>
          <w:rFonts w:ascii="Times New Roman" w:hAnsi="Times New Roman" w:cs="Times New Roman"/>
          <w:b/>
          <w:sz w:val="24"/>
          <w:szCs w:val="24"/>
        </w:rPr>
        <w:t>3</w:t>
      </w:r>
      <w:r w:rsidRPr="00504C7E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504C7E" w:rsidRPr="00504C7E" w:rsidRDefault="00504C7E" w:rsidP="00504C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4C7E" w:rsidRDefault="00504C7E" w:rsidP="00504C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1. 20.01.202</w:t>
      </w:r>
      <w:r w:rsidR="00D44AA3">
        <w:rPr>
          <w:rFonts w:ascii="Times New Roman" w:hAnsi="Times New Roman" w:cs="Times New Roman"/>
          <w:sz w:val="24"/>
          <w:szCs w:val="24"/>
        </w:rPr>
        <w:t>3</w:t>
      </w:r>
      <w:r w:rsidRPr="00504C7E">
        <w:rPr>
          <w:rFonts w:ascii="Times New Roman" w:hAnsi="Times New Roman" w:cs="Times New Roman"/>
          <w:sz w:val="24"/>
          <w:szCs w:val="24"/>
        </w:rPr>
        <w:t xml:space="preserve"> – Утверждение плана работы. Отчет о выполнени</w:t>
      </w:r>
      <w:r>
        <w:rPr>
          <w:rFonts w:ascii="Times New Roman" w:hAnsi="Times New Roman" w:cs="Times New Roman"/>
          <w:sz w:val="24"/>
          <w:szCs w:val="24"/>
        </w:rPr>
        <w:t>и муниципального задания за 2021</w:t>
      </w:r>
      <w:r w:rsidRPr="00504C7E">
        <w:rPr>
          <w:rFonts w:ascii="Times New Roman" w:hAnsi="Times New Roman" w:cs="Times New Roman"/>
          <w:sz w:val="24"/>
          <w:szCs w:val="24"/>
        </w:rPr>
        <w:t xml:space="preserve"> год. Итоги выполнения Плана финансово-хозяйственной деятельности за 2020 год. </w:t>
      </w:r>
    </w:p>
    <w:p w:rsidR="00504C7E" w:rsidRDefault="008F32F4" w:rsidP="00504C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04C7E">
        <w:rPr>
          <w:rFonts w:ascii="Times New Roman" w:hAnsi="Times New Roman" w:cs="Times New Roman"/>
          <w:sz w:val="24"/>
          <w:szCs w:val="24"/>
        </w:rPr>
        <w:t>. 07.04.202</w:t>
      </w:r>
      <w:r w:rsidR="00D44AA3">
        <w:rPr>
          <w:rFonts w:ascii="Times New Roman" w:hAnsi="Times New Roman" w:cs="Times New Roman"/>
          <w:sz w:val="24"/>
          <w:szCs w:val="24"/>
        </w:rPr>
        <w:t>3</w:t>
      </w:r>
      <w:r w:rsidR="00504C7E" w:rsidRPr="00504C7E">
        <w:rPr>
          <w:rFonts w:ascii="Times New Roman" w:hAnsi="Times New Roman" w:cs="Times New Roman"/>
          <w:sz w:val="24"/>
          <w:szCs w:val="24"/>
        </w:rPr>
        <w:t>– Отчет о выполнении муниципального задания по итог</w:t>
      </w:r>
      <w:r w:rsidR="00504C7E">
        <w:rPr>
          <w:rFonts w:ascii="Times New Roman" w:hAnsi="Times New Roman" w:cs="Times New Roman"/>
          <w:sz w:val="24"/>
          <w:szCs w:val="24"/>
        </w:rPr>
        <w:t>ам работы за первый квартал 2022</w:t>
      </w:r>
      <w:r w:rsidR="00504C7E" w:rsidRPr="00504C7E">
        <w:rPr>
          <w:rFonts w:ascii="Times New Roman" w:hAnsi="Times New Roman" w:cs="Times New Roman"/>
          <w:sz w:val="24"/>
          <w:szCs w:val="24"/>
        </w:rPr>
        <w:t xml:space="preserve"> год. Отчет об исполнении плана финансово-хозяйственной дея</w:t>
      </w:r>
      <w:r w:rsidR="00504C7E">
        <w:rPr>
          <w:rFonts w:ascii="Times New Roman" w:hAnsi="Times New Roman" w:cs="Times New Roman"/>
          <w:sz w:val="24"/>
          <w:szCs w:val="24"/>
        </w:rPr>
        <w:t>тельности за первый квартал 2022</w:t>
      </w:r>
      <w:r w:rsidR="00504C7E" w:rsidRPr="00504C7E">
        <w:rPr>
          <w:rFonts w:ascii="Times New Roman" w:hAnsi="Times New Roman" w:cs="Times New Roman"/>
          <w:sz w:val="24"/>
          <w:szCs w:val="24"/>
        </w:rPr>
        <w:t xml:space="preserve"> года. Утверждение плана подготовки школы к новому учебному году </w:t>
      </w:r>
    </w:p>
    <w:p w:rsidR="00504C7E" w:rsidRDefault="008F32F4" w:rsidP="00504C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04C7E">
        <w:rPr>
          <w:rFonts w:ascii="Times New Roman" w:hAnsi="Times New Roman" w:cs="Times New Roman"/>
          <w:sz w:val="24"/>
          <w:szCs w:val="24"/>
        </w:rPr>
        <w:t>. 25.05.202</w:t>
      </w:r>
      <w:r w:rsidR="00D44AA3">
        <w:rPr>
          <w:rFonts w:ascii="Times New Roman" w:hAnsi="Times New Roman" w:cs="Times New Roman"/>
          <w:sz w:val="24"/>
          <w:szCs w:val="24"/>
        </w:rPr>
        <w:t>3</w:t>
      </w:r>
      <w:r w:rsidR="00504C7E" w:rsidRPr="00504C7E">
        <w:rPr>
          <w:rFonts w:ascii="Times New Roman" w:hAnsi="Times New Roman" w:cs="Times New Roman"/>
          <w:sz w:val="24"/>
          <w:szCs w:val="24"/>
        </w:rPr>
        <w:t xml:space="preserve"> - Отчет о выполнении муниципального задания по итогам работ</w:t>
      </w:r>
      <w:r w:rsidR="00504C7E">
        <w:rPr>
          <w:rFonts w:ascii="Times New Roman" w:hAnsi="Times New Roman" w:cs="Times New Roman"/>
          <w:sz w:val="24"/>
          <w:szCs w:val="24"/>
        </w:rPr>
        <w:t>ы за второй, третий квартал 2022</w:t>
      </w:r>
      <w:r w:rsidR="00504C7E" w:rsidRPr="00504C7E">
        <w:rPr>
          <w:rFonts w:ascii="Times New Roman" w:hAnsi="Times New Roman" w:cs="Times New Roman"/>
          <w:sz w:val="24"/>
          <w:szCs w:val="24"/>
        </w:rPr>
        <w:t xml:space="preserve"> год. Отчет об исполнении плана финансово</w:t>
      </w:r>
      <w:r w:rsidR="00504C7E">
        <w:rPr>
          <w:rFonts w:ascii="Times New Roman" w:hAnsi="Times New Roman" w:cs="Times New Roman"/>
          <w:sz w:val="24"/>
          <w:szCs w:val="24"/>
        </w:rPr>
        <w:t>-</w:t>
      </w:r>
      <w:r w:rsidR="00504C7E" w:rsidRPr="00504C7E">
        <w:rPr>
          <w:rFonts w:ascii="Times New Roman" w:hAnsi="Times New Roman" w:cs="Times New Roman"/>
          <w:sz w:val="24"/>
          <w:szCs w:val="24"/>
        </w:rPr>
        <w:t>хозяйственной дея</w:t>
      </w:r>
      <w:r w:rsidR="00504C7E">
        <w:rPr>
          <w:rFonts w:ascii="Times New Roman" w:hAnsi="Times New Roman" w:cs="Times New Roman"/>
          <w:sz w:val="24"/>
          <w:szCs w:val="24"/>
        </w:rPr>
        <w:t>тельности за третий квартал 2022</w:t>
      </w:r>
      <w:r w:rsidR="00504C7E" w:rsidRPr="00504C7E">
        <w:rPr>
          <w:rFonts w:ascii="Times New Roman" w:hAnsi="Times New Roman" w:cs="Times New Roman"/>
          <w:sz w:val="24"/>
          <w:szCs w:val="24"/>
        </w:rPr>
        <w:t xml:space="preserve"> года. Утверждение сметы доходов и расходов в</w:t>
      </w:r>
      <w:r>
        <w:rPr>
          <w:rFonts w:ascii="Times New Roman" w:hAnsi="Times New Roman" w:cs="Times New Roman"/>
          <w:sz w:val="24"/>
          <w:szCs w:val="24"/>
        </w:rPr>
        <w:t>небюджетной деятельности на 2021</w:t>
      </w:r>
      <w:r w:rsidR="00504C7E" w:rsidRPr="00504C7E">
        <w:rPr>
          <w:rFonts w:ascii="Times New Roman" w:hAnsi="Times New Roman" w:cs="Times New Roman"/>
          <w:sz w:val="24"/>
          <w:szCs w:val="24"/>
        </w:rPr>
        <w:t xml:space="preserve"> год. </w:t>
      </w:r>
    </w:p>
    <w:p w:rsidR="007063FE" w:rsidRPr="00504C7E" w:rsidRDefault="008F32F4" w:rsidP="00504C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4. 24.12.202</w:t>
      </w:r>
      <w:r w:rsidR="00D44AA3">
        <w:rPr>
          <w:rFonts w:ascii="Times New Roman" w:hAnsi="Times New Roman" w:cs="Times New Roman"/>
          <w:sz w:val="24"/>
          <w:szCs w:val="24"/>
        </w:rPr>
        <w:t>3-</w:t>
      </w:r>
      <w:r w:rsidR="00504C7E" w:rsidRPr="00504C7E">
        <w:rPr>
          <w:rFonts w:ascii="Times New Roman" w:hAnsi="Times New Roman" w:cs="Times New Roman"/>
          <w:sz w:val="24"/>
          <w:szCs w:val="24"/>
        </w:rPr>
        <w:t xml:space="preserve"> Предварительные итоги исполнения Плана финансово-хо</w:t>
      </w:r>
      <w:r>
        <w:rPr>
          <w:rFonts w:ascii="Times New Roman" w:hAnsi="Times New Roman" w:cs="Times New Roman"/>
          <w:sz w:val="24"/>
          <w:szCs w:val="24"/>
        </w:rPr>
        <w:t>зяйственной деятельности за 202</w:t>
      </w:r>
      <w:r w:rsidR="00D44AA3">
        <w:rPr>
          <w:rFonts w:ascii="Times New Roman" w:hAnsi="Times New Roman" w:cs="Times New Roman"/>
          <w:sz w:val="24"/>
          <w:szCs w:val="24"/>
        </w:rPr>
        <w:t>3</w:t>
      </w:r>
      <w:r w:rsidR="00504C7E" w:rsidRPr="00504C7E">
        <w:rPr>
          <w:rFonts w:ascii="Times New Roman" w:hAnsi="Times New Roman" w:cs="Times New Roman"/>
          <w:sz w:val="24"/>
          <w:szCs w:val="24"/>
        </w:rPr>
        <w:t xml:space="preserve"> год. Рассмотрение проекта плана финансово-хозяйственной деятельности</w:t>
      </w:r>
      <w:bookmarkStart w:id="0" w:name="_GoBack"/>
      <w:bookmarkEnd w:id="0"/>
    </w:p>
    <w:sectPr w:rsidR="007063FE" w:rsidRPr="00504C7E" w:rsidSect="00706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C7E"/>
    <w:rsid w:val="00504C7E"/>
    <w:rsid w:val="007063FE"/>
    <w:rsid w:val="008F32F4"/>
    <w:rsid w:val="00D4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2023-10-18T08:17:00Z</dcterms:created>
  <dcterms:modified xsi:type="dcterms:W3CDTF">2023-10-18T08:17:00Z</dcterms:modified>
</cp:coreProperties>
</file>